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69D" w:rsidRDefault="00D4569D" w:rsidP="00D4569D">
      <w:pPr>
        <w:pStyle w:val="Normlntext"/>
        <w:numPr>
          <w:ilvl w:val="0"/>
          <w:numId w:val="1"/>
        </w:numPr>
        <w:spacing w:after="40" w:line="276" w:lineRule="auto"/>
        <w:rPr>
          <w:b/>
          <w:bCs/>
          <w:sz w:val="20"/>
        </w:rPr>
      </w:pPr>
      <w:r>
        <w:rPr>
          <w:b/>
          <w:bCs/>
        </w:rPr>
        <w:t>Průvodní zpráva</w:t>
      </w:r>
    </w:p>
    <w:p w:rsidR="00D4569D" w:rsidRDefault="00D4569D" w:rsidP="00D4569D">
      <w:pPr>
        <w:pStyle w:val="Normlntext"/>
        <w:numPr>
          <w:ilvl w:val="0"/>
          <w:numId w:val="1"/>
        </w:numPr>
        <w:spacing w:after="40" w:line="276" w:lineRule="auto"/>
        <w:rPr>
          <w:b/>
          <w:bCs/>
        </w:rPr>
      </w:pPr>
      <w:r>
        <w:rPr>
          <w:b/>
          <w:bCs/>
        </w:rPr>
        <w:t>Souhrnná technická zpráva</w:t>
      </w:r>
    </w:p>
    <w:p w:rsidR="00D4569D" w:rsidRDefault="00D4569D" w:rsidP="00D4569D">
      <w:pPr>
        <w:pStyle w:val="Normlntext"/>
        <w:spacing w:after="40" w:line="276" w:lineRule="auto"/>
        <w:ind w:left="700" w:firstLine="0"/>
        <w:rPr>
          <w:b/>
          <w:bCs/>
        </w:rPr>
      </w:pPr>
      <w:r>
        <w:rPr>
          <w:b/>
          <w:bCs/>
        </w:rPr>
        <w:t>Plán BOZP</w:t>
      </w:r>
    </w:p>
    <w:p w:rsidR="00D4569D" w:rsidRDefault="00D4569D" w:rsidP="00D4569D">
      <w:pPr>
        <w:pStyle w:val="Normlntext"/>
        <w:numPr>
          <w:ilvl w:val="0"/>
          <w:numId w:val="2"/>
        </w:numPr>
        <w:spacing w:after="40" w:line="276" w:lineRule="auto"/>
        <w:rPr>
          <w:b/>
          <w:bCs/>
        </w:rPr>
      </w:pPr>
      <w:r>
        <w:rPr>
          <w:b/>
          <w:bCs/>
        </w:rPr>
        <w:t>Situační výkresy</w:t>
      </w:r>
    </w:p>
    <w:p w:rsidR="00D4569D" w:rsidRDefault="00D4569D" w:rsidP="00D4569D">
      <w:pPr>
        <w:pStyle w:val="Normlntext"/>
        <w:spacing w:after="40" w:line="276" w:lineRule="auto"/>
        <w:ind w:left="708" w:firstLine="0"/>
        <w:rPr>
          <w:szCs w:val="18"/>
        </w:rPr>
      </w:pPr>
      <w:r>
        <w:rPr>
          <w:szCs w:val="18"/>
        </w:rPr>
        <w:t>C 01 Situace širších vztahů</w:t>
      </w:r>
    </w:p>
    <w:p w:rsidR="00D4569D" w:rsidRDefault="00D4569D" w:rsidP="00D4569D">
      <w:pPr>
        <w:pStyle w:val="Normlntext"/>
        <w:spacing w:after="40" w:line="276" w:lineRule="auto"/>
        <w:ind w:left="708" w:firstLine="0"/>
        <w:rPr>
          <w:szCs w:val="18"/>
        </w:rPr>
      </w:pPr>
      <w:r>
        <w:rPr>
          <w:szCs w:val="18"/>
        </w:rPr>
        <w:t>C 02 Situace celková a koordinační</w:t>
      </w:r>
    </w:p>
    <w:p w:rsidR="00D4569D" w:rsidRDefault="00D4569D" w:rsidP="00D4569D">
      <w:pPr>
        <w:pStyle w:val="Normlntext"/>
        <w:spacing w:after="40" w:line="276" w:lineRule="auto"/>
        <w:ind w:left="708" w:firstLine="0"/>
        <w:rPr>
          <w:szCs w:val="18"/>
        </w:rPr>
      </w:pPr>
      <w:r>
        <w:rPr>
          <w:szCs w:val="18"/>
        </w:rPr>
        <w:t>C 03 Situace katastrální</w:t>
      </w:r>
    </w:p>
    <w:p w:rsidR="00D4569D" w:rsidRDefault="00D4569D" w:rsidP="00D4569D">
      <w:pPr>
        <w:pStyle w:val="Normlntext"/>
        <w:spacing w:after="40" w:line="276" w:lineRule="auto"/>
        <w:ind w:left="708" w:firstLine="0"/>
        <w:rPr>
          <w:szCs w:val="18"/>
        </w:rPr>
      </w:pPr>
      <w:r>
        <w:rPr>
          <w:szCs w:val="18"/>
        </w:rPr>
        <w:t>C 04 Situace POV</w:t>
      </w:r>
    </w:p>
    <w:p w:rsidR="00D4569D" w:rsidRDefault="00D4569D" w:rsidP="00D4569D">
      <w:pPr>
        <w:pStyle w:val="Normlntext"/>
        <w:spacing w:after="40" w:line="276" w:lineRule="auto"/>
        <w:ind w:left="1060" w:firstLine="0"/>
        <w:rPr>
          <w:szCs w:val="18"/>
        </w:rPr>
      </w:pPr>
    </w:p>
    <w:p w:rsidR="00D4569D" w:rsidRDefault="00D4569D" w:rsidP="00D4569D">
      <w:pPr>
        <w:pStyle w:val="Normlntext"/>
        <w:numPr>
          <w:ilvl w:val="0"/>
          <w:numId w:val="2"/>
        </w:numPr>
        <w:spacing w:after="40" w:line="276" w:lineRule="auto"/>
        <w:rPr>
          <w:b/>
          <w:bCs/>
          <w:sz w:val="20"/>
        </w:rPr>
      </w:pPr>
      <w:r>
        <w:rPr>
          <w:b/>
          <w:bCs/>
        </w:rPr>
        <w:t>Dokumentace objektů</w:t>
      </w:r>
    </w:p>
    <w:p w:rsidR="00D4569D" w:rsidRDefault="00D4569D" w:rsidP="00D4569D">
      <w:pPr>
        <w:pStyle w:val="Normlntext"/>
        <w:spacing w:after="40" w:line="276" w:lineRule="auto"/>
        <w:ind w:left="700" w:firstLine="0"/>
        <w:rPr>
          <w:b/>
          <w:bCs/>
        </w:rPr>
      </w:pPr>
      <w:bookmarkStart w:id="0" w:name="_GoBack"/>
      <w:bookmarkEnd w:id="0"/>
    </w:p>
    <w:p w:rsidR="00D4569D" w:rsidRDefault="00D4569D" w:rsidP="00D4569D">
      <w:pPr>
        <w:pStyle w:val="ODSTAVEC"/>
        <w:spacing w:after="40" w:line="276" w:lineRule="auto"/>
        <w:ind w:left="340" w:firstLine="0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 xml:space="preserve">SO 01 Půdní vestavba ve 3. budově školy a přístavba schodiště </w:t>
      </w:r>
    </w:p>
    <w:p w:rsidR="00D4569D" w:rsidRDefault="00D4569D" w:rsidP="00D4569D">
      <w:pPr>
        <w:pStyle w:val="Normlntext"/>
        <w:spacing w:after="40" w:line="276" w:lineRule="auto"/>
        <w:ind w:left="708" w:firstLine="0"/>
        <w:rPr>
          <w:szCs w:val="18"/>
        </w:rPr>
      </w:pPr>
      <w:r>
        <w:rPr>
          <w:szCs w:val="18"/>
        </w:rPr>
        <w:t xml:space="preserve">D 01.1.1 </w:t>
      </w:r>
      <w:proofErr w:type="spellStart"/>
      <w:r>
        <w:rPr>
          <w:szCs w:val="18"/>
        </w:rPr>
        <w:t>Architektonicko</w:t>
      </w:r>
      <w:proofErr w:type="spellEnd"/>
      <w:r>
        <w:rPr>
          <w:szCs w:val="18"/>
        </w:rPr>
        <w:t xml:space="preserve"> – stavební řešení</w:t>
      </w:r>
    </w:p>
    <w:p w:rsidR="00D4569D" w:rsidRDefault="00D4569D" w:rsidP="00D4569D">
      <w:pPr>
        <w:pStyle w:val="Normlntext"/>
        <w:spacing w:after="40" w:line="276" w:lineRule="auto"/>
        <w:ind w:left="708" w:firstLine="0"/>
        <w:rPr>
          <w:szCs w:val="18"/>
        </w:rPr>
      </w:pPr>
      <w:r>
        <w:rPr>
          <w:szCs w:val="18"/>
        </w:rPr>
        <w:t>D 01.1.2 Stavebně konstrukční řešení</w:t>
      </w:r>
    </w:p>
    <w:p w:rsidR="00D4569D" w:rsidRDefault="00D4569D" w:rsidP="00D4569D">
      <w:pPr>
        <w:pStyle w:val="Normlntext"/>
        <w:spacing w:after="40" w:line="276" w:lineRule="auto"/>
        <w:ind w:left="708" w:firstLine="0"/>
        <w:rPr>
          <w:szCs w:val="18"/>
        </w:rPr>
      </w:pPr>
      <w:r>
        <w:rPr>
          <w:szCs w:val="18"/>
        </w:rPr>
        <w:t>D 01.1.3 Požárně bezpečnostní řešení</w:t>
      </w:r>
    </w:p>
    <w:p w:rsidR="00D4569D" w:rsidRDefault="00D4569D" w:rsidP="00D4569D">
      <w:pPr>
        <w:pStyle w:val="Normlntext"/>
        <w:spacing w:after="40" w:line="276" w:lineRule="auto"/>
        <w:ind w:left="708" w:firstLine="0"/>
        <w:rPr>
          <w:szCs w:val="18"/>
        </w:rPr>
      </w:pPr>
      <w:r>
        <w:rPr>
          <w:szCs w:val="18"/>
        </w:rPr>
        <w:t>D 01.1.4.1 Zdravotně technické instalace</w:t>
      </w:r>
    </w:p>
    <w:p w:rsidR="00D4569D" w:rsidRDefault="00D4569D" w:rsidP="00D4569D">
      <w:pPr>
        <w:pStyle w:val="Normlntext"/>
        <w:spacing w:after="40" w:line="276" w:lineRule="auto"/>
        <w:ind w:left="708" w:firstLine="0"/>
        <w:rPr>
          <w:szCs w:val="18"/>
        </w:rPr>
      </w:pPr>
      <w:r>
        <w:rPr>
          <w:szCs w:val="18"/>
        </w:rPr>
        <w:t>D 01.1.4.2 Vzduchotechnika</w:t>
      </w:r>
    </w:p>
    <w:p w:rsidR="00D4569D" w:rsidRDefault="00D4569D" w:rsidP="00D4569D">
      <w:pPr>
        <w:pStyle w:val="Normlntext"/>
        <w:spacing w:after="40" w:line="276" w:lineRule="auto"/>
        <w:ind w:left="708" w:firstLine="0"/>
        <w:rPr>
          <w:szCs w:val="18"/>
        </w:rPr>
      </w:pPr>
      <w:r>
        <w:rPr>
          <w:szCs w:val="18"/>
        </w:rPr>
        <w:t>D 01.1.4.3 Ústřední vytápění</w:t>
      </w:r>
    </w:p>
    <w:p w:rsidR="00D4569D" w:rsidRDefault="00D4569D" w:rsidP="00D4569D">
      <w:pPr>
        <w:pStyle w:val="Normlntext"/>
        <w:spacing w:after="40" w:line="276" w:lineRule="auto"/>
        <w:ind w:left="708" w:firstLine="0"/>
        <w:rPr>
          <w:szCs w:val="18"/>
        </w:rPr>
      </w:pPr>
      <w:r>
        <w:rPr>
          <w:szCs w:val="18"/>
        </w:rPr>
        <w:t>D 01.1.4.4 Elektroinstalace</w:t>
      </w:r>
    </w:p>
    <w:p w:rsidR="00D4569D" w:rsidRDefault="00D4569D" w:rsidP="00D4569D">
      <w:pPr>
        <w:pStyle w:val="Normlntext"/>
        <w:spacing w:after="40" w:line="276" w:lineRule="auto"/>
        <w:ind w:left="1060" w:firstLine="0"/>
        <w:rPr>
          <w:szCs w:val="18"/>
        </w:rPr>
      </w:pPr>
    </w:p>
    <w:p w:rsidR="00D4569D" w:rsidRDefault="00D4569D" w:rsidP="00D4569D">
      <w:pPr>
        <w:pStyle w:val="ODSTAVEC"/>
        <w:spacing w:after="40" w:line="276" w:lineRule="auto"/>
        <w:ind w:left="340" w:firstLine="0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>SO 02 Rekonstrukce WC v 2. budově školy</w:t>
      </w:r>
    </w:p>
    <w:p w:rsidR="00D4569D" w:rsidRDefault="00D4569D" w:rsidP="00D4569D">
      <w:pPr>
        <w:pStyle w:val="Normlntext"/>
        <w:spacing w:after="40" w:line="276" w:lineRule="auto"/>
        <w:ind w:left="708" w:firstLine="0"/>
        <w:rPr>
          <w:szCs w:val="18"/>
        </w:rPr>
      </w:pPr>
      <w:r>
        <w:rPr>
          <w:szCs w:val="18"/>
        </w:rPr>
        <w:t xml:space="preserve">D 02.1.1 </w:t>
      </w:r>
      <w:proofErr w:type="spellStart"/>
      <w:r>
        <w:rPr>
          <w:szCs w:val="18"/>
        </w:rPr>
        <w:t>Architektonicko</w:t>
      </w:r>
      <w:proofErr w:type="spellEnd"/>
      <w:r>
        <w:rPr>
          <w:szCs w:val="18"/>
        </w:rPr>
        <w:t xml:space="preserve"> – stavební řešení</w:t>
      </w:r>
    </w:p>
    <w:p w:rsidR="00D4569D" w:rsidRDefault="00D4569D" w:rsidP="00D4569D">
      <w:pPr>
        <w:pStyle w:val="Normlntext"/>
        <w:spacing w:after="40" w:line="276" w:lineRule="auto"/>
        <w:ind w:left="708" w:firstLine="0"/>
        <w:rPr>
          <w:szCs w:val="18"/>
        </w:rPr>
      </w:pPr>
      <w:r>
        <w:rPr>
          <w:szCs w:val="18"/>
        </w:rPr>
        <w:t>D 02.1.4.1 Zdravotně technické instalace</w:t>
      </w:r>
    </w:p>
    <w:p w:rsidR="00D4569D" w:rsidRDefault="00D4569D" w:rsidP="00D4569D">
      <w:pPr>
        <w:pStyle w:val="Normlntext"/>
        <w:spacing w:after="40" w:line="276" w:lineRule="auto"/>
        <w:ind w:left="708" w:firstLine="0"/>
        <w:rPr>
          <w:szCs w:val="18"/>
        </w:rPr>
      </w:pPr>
      <w:r>
        <w:rPr>
          <w:szCs w:val="18"/>
        </w:rPr>
        <w:t>D 02.1.4.2 Vzduchotechnika</w:t>
      </w:r>
    </w:p>
    <w:p w:rsidR="007B7400" w:rsidRPr="00D4569D" w:rsidRDefault="00D4569D" w:rsidP="00D4569D">
      <w:pPr>
        <w:pStyle w:val="Normlntext"/>
        <w:spacing w:after="40" w:line="276" w:lineRule="auto"/>
        <w:ind w:left="708" w:firstLine="0"/>
        <w:rPr>
          <w:szCs w:val="18"/>
        </w:rPr>
      </w:pPr>
      <w:r>
        <w:rPr>
          <w:szCs w:val="18"/>
        </w:rPr>
        <w:t>D 02.1.4.3 Elektroinstalace</w:t>
      </w:r>
    </w:p>
    <w:sectPr w:rsidR="007B7400" w:rsidRPr="00D4569D" w:rsidSect="00D4569D">
      <w:pgSz w:w="5670" w:h="9923" w:code="307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31B38"/>
    <w:multiLevelType w:val="hybridMultilevel"/>
    <w:tmpl w:val="912608B2"/>
    <w:lvl w:ilvl="0" w:tplc="C50AC3F8">
      <w:start w:val="3"/>
      <w:numFmt w:val="upperLetter"/>
      <w:lvlText w:val="%1."/>
      <w:lvlJc w:val="left"/>
      <w:pPr>
        <w:tabs>
          <w:tab w:val="num" w:pos="700"/>
        </w:tabs>
        <w:ind w:left="70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">
    <w:nsid w:val="337B3C9F"/>
    <w:multiLevelType w:val="hybridMultilevel"/>
    <w:tmpl w:val="C444EF32"/>
    <w:lvl w:ilvl="0" w:tplc="A748FB94">
      <w:start w:val="1"/>
      <w:numFmt w:val="upperLetter"/>
      <w:lvlText w:val="%1."/>
      <w:lvlJc w:val="left"/>
      <w:pPr>
        <w:tabs>
          <w:tab w:val="num" w:pos="700"/>
        </w:tabs>
        <w:ind w:left="700" w:hanging="360"/>
      </w:pPr>
    </w:lvl>
    <w:lvl w:ilvl="1" w:tplc="387C659A">
      <w:start w:val="1"/>
      <w:numFmt w:val="decimal"/>
      <w:lvlText w:val="%2)"/>
      <w:lvlJc w:val="left"/>
      <w:pPr>
        <w:tabs>
          <w:tab w:val="num" w:pos="1420"/>
        </w:tabs>
        <w:ind w:left="1420" w:hanging="360"/>
      </w:pPr>
    </w:lvl>
    <w:lvl w:ilvl="2" w:tplc="0634633A">
      <w:start w:val="1"/>
      <w:numFmt w:val="decimal"/>
      <w:lvlText w:val="%3"/>
      <w:lvlJc w:val="left"/>
      <w:pPr>
        <w:tabs>
          <w:tab w:val="num" w:pos="2380"/>
        </w:tabs>
        <w:ind w:left="2380" w:hanging="420"/>
      </w:pPr>
    </w:lvl>
    <w:lvl w:ilvl="3" w:tplc="0405000F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7EE"/>
    <w:rsid w:val="004937EE"/>
    <w:rsid w:val="007B7400"/>
    <w:rsid w:val="00A77932"/>
    <w:rsid w:val="00D4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text">
    <w:name w:val="Normální text"/>
    <w:basedOn w:val="Normln"/>
    <w:rsid w:val="00D4569D"/>
    <w:pPr>
      <w:spacing w:after="0" w:line="240" w:lineRule="auto"/>
      <w:ind w:firstLine="340"/>
      <w:jc w:val="both"/>
    </w:pPr>
    <w:rPr>
      <w:rFonts w:ascii="Arial" w:eastAsia="Times New Roman" w:hAnsi="Arial" w:cs="Times New Roman"/>
      <w:sz w:val="18"/>
      <w:szCs w:val="20"/>
      <w:lang w:eastAsia="cs-CZ"/>
    </w:rPr>
  </w:style>
  <w:style w:type="paragraph" w:customStyle="1" w:styleId="ODSTAVEC">
    <w:name w:val="ODSTAVEC"/>
    <w:basedOn w:val="Zkladntextodsazen"/>
    <w:rsid w:val="00D4569D"/>
    <w:pPr>
      <w:spacing w:line="240" w:lineRule="auto"/>
      <w:ind w:left="284" w:firstLine="567"/>
      <w:jc w:val="both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4569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456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text">
    <w:name w:val="Normální text"/>
    <w:basedOn w:val="Normln"/>
    <w:rsid w:val="00D4569D"/>
    <w:pPr>
      <w:spacing w:after="0" w:line="240" w:lineRule="auto"/>
      <w:ind w:firstLine="340"/>
      <w:jc w:val="both"/>
    </w:pPr>
    <w:rPr>
      <w:rFonts w:ascii="Arial" w:eastAsia="Times New Roman" w:hAnsi="Arial" w:cs="Times New Roman"/>
      <w:sz w:val="18"/>
      <w:szCs w:val="20"/>
      <w:lang w:eastAsia="cs-CZ"/>
    </w:rPr>
  </w:style>
  <w:style w:type="paragraph" w:customStyle="1" w:styleId="ODSTAVEC">
    <w:name w:val="ODSTAVEC"/>
    <w:basedOn w:val="Zkladntextodsazen"/>
    <w:rsid w:val="00D4569D"/>
    <w:pPr>
      <w:spacing w:line="240" w:lineRule="auto"/>
      <w:ind w:left="284" w:firstLine="567"/>
      <w:jc w:val="both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4569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456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583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Tomáš Doleček</dc:creator>
  <cp:keywords/>
  <dc:description/>
  <cp:lastModifiedBy>ing. Tomáš Doleček</cp:lastModifiedBy>
  <cp:revision>2</cp:revision>
  <dcterms:created xsi:type="dcterms:W3CDTF">2019-03-06T12:03:00Z</dcterms:created>
  <dcterms:modified xsi:type="dcterms:W3CDTF">2019-03-06T12:05:00Z</dcterms:modified>
</cp:coreProperties>
</file>